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F72F" w14:textId="77777777" w:rsidR="00053089" w:rsidRPr="004972D1" w:rsidRDefault="00053089" w:rsidP="005C74FC">
      <w:pPr>
        <w:spacing w:after="0" w:line="240" w:lineRule="auto"/>
        <w:ind w:left="630" w:right="2430"/>
        <w:rPr>
          <w:rFonts w:ascii="Impact" w:hAnsi="Impact"/>
          <w:color w:val="FFFFFF"/>
          <w:sz w:val="96"/>
          <w:szCs w:val="96"/>
        </w:rPr>
      </w:pPr>
      <w:r w:rsidRPr="004972D1">
        <w:rPr>
          <w:rFonts w:ascii="Impact" w:hAnsi="Impact"/>
          <w:color w:val="FFFFFF"/>
          <w:sz w:val="72"/>
          <w:szCs w:val="72"/>
        </w:rPr>
        <w:t>Barron</w:t>
      </w:r>
      <w:r w:rsidRPr="004972D1">
        <w:rPr>
          <w:rFonts w:ascii="Impact" w:hAnsi="Impact"/>
          <w:color w:val="FFFFFF"/>
          <w:sz w:val="96"/>
          <w:szCs w:val="96"/>
        </w:rPr>
        <w:t xml:space="preserve"> </w:t>
      </w:r>
      <w:r w:rsidRPr="004972D1">
        <w:rPr>
          <w:rFonts w:ascii="Impact" w:hAnsi="Impact"/>
          <w:color w:val="FFFFFF"/>
          <w:sz w:val="72"/>
          <w:szCs w:val="72"/>
        </w:rPr>
        <w:t>County</w:t>
      </w:r>
    </w:p>
    <w:p w14:paraId="3592CBF3" w14:textId="04B95FF4" w:rsidR="005C74FC" w:rsidRPr="004972D1" w:rsidRDefault="00000000" w:rsidP="005C74FC">
      <w:pPr>
        <w:spacing w:after="0" w:line="240" w:lineRule="auto"/>
        <w:ind w:left="634" w:right="2434"/>
        <w:rPr>
          <w:rFonts w:ascii="Arial Black" w:hAnsi="Arial Black"/>
          <w:color w:val="FFC000"/>
          <w:sz w:val="24"/>
          <w:szCs w:val="24"/>
        </w:rPr>
      </w:pPr>
      <w:r>
        <w:rPr>
          <w:rFonts w:ascii="Impact" w:hAnsi="Impact"/>
          <w:noProof/>
          <w:color w:val="FFC000"/>
          <w:sz w:val="72"/>
          <w:szCs w:val="72"/>
        </w:rPr>
        <w:pict w14:anchorId="2EB65D04">
          <v:line id="Straight Connector 3" o:spid="_x0000_s2065"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 from="426.15pt,-116.85pt" to="426.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" strokecolor="white" strokeweight="6pt">
            <v:stroke joinstyle="miter"/>
          </v:line>
        </w:pict>
      </w:r>
      <w:r>
        <w:rPr>
          <w:rFonts w:ascii="Impact" w:hAnsi="Impact"/>
          <w:noProof/>
          <w:color w:val="FFC000"/>
          <w:sz w:val="72"/>
          <w:szCs w:val="72"/>
        </w:rPr>
        <w:pict w14:anchorId="4327B7D4">
          <v:rect id="_x0000_s2064" style="position:absolute;left:0;text-align:left;margin-left:426.9pt;margin-top:-114.95pt;width:149.1pt;height:826.1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" fillcolor="#404040" stroked="f" strokeweight="1pt"/>
        </w:pict>
      </w:r>
      <w:r>
        <w:rPr>
          <w:rFonts w:ascii="Impact" w:hAnsi="Impact"/>
          <w:noProof/>
          <w:color w:val="FFC000"/>
          <w:sz w:val="72"/>
          <w:szCs w:val="72"/>
        </w:rPr>
        <w:pict w14:anchorId="7B6980E4">
          <v:group id="Group 4" o:spid="_x0000_s2061" style="position:absolute;left:0;text-align:left;margin-left:-5.5pt;margin-top:-114.95pt;width:12pt;height:825.95pt;z-index:-3" coordorigin="-285" coordsize="15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">
            <v:line id="_x0000_s2062" style="position:absolute;visibility:visible;mso-wrap-style:square" from="-285,0" to="-285,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" strokecolor="#ffc000" strokeweight="6pt">
              <v:stroke joinstyle="miter"/>
            </v:line>
            <v:line id="_x0000_s2063" style="position:absolute;visibility:visible;mso-wrap-style:square" from="1238,0" to="123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" strokecolor="#ffc000" strokeweight="6pt">
              <v:stroke joinstyle="miter"/>
            </v:line>
          </v:group>
        </w:pict>
      </w:r>
      <w:r>
        <w:rPr>
          <w:rFonts w:ascii="Impact" w:hAnsi="Impact"/>
          <w:noProof/>
          <w:color w:val="FFC000"/>
          <w:sz w:val="72"/>
          <w:szCs w:val="72"/>
        </w:rPr>
        <w:pict w14:anchorId="6BECE681">
          <v:rect id="Rectangle 1" o:spid="_x0000_s2060" style="position:absolute;left:0;text-align:left;margin-left:-36pt;margin-top:-114.95pt;width:611.45pt;height:825.95pt;z-index:-4;visibility:visible;mso-wrap-style:square;mso-wrap-distance-left:9pt;mso-wrap-distance-top:0;mso-wrap-distance-right:9pt;mso-wrap-distance-bottom:0;mso-position-horizontal:absolute;mso-position-horizontal-relative:text;mso-position-vertical:absolute;mso-position-vertical-relative:text;v-text-anchor:middle" fillcolor="gray" stroked="f" strokeweight="1pt"/>
        </w:pict>
      </w:r>
      <w:r>
        <w:rPr>
          <w:rFonts w:ascii="Impact" w:hAnsi="Impact"/>
          <w:noProof/>
          <w:color w:val="FFC000"/>
          <w:sz w:val="72"/>
          <w:szCs w:val="72"/>
        </w:rPr>
        <w:pict w14:anchorId="4CA67B20">
          <v:group id="Graphic 1778968388" o:spid="_x0000_s2057" alt="Walk with solid fill" style="position:absolute;left:0;text-align:left;margin-left:471.75pt;margin-top:418.55pt;width:54.65pt;height:83.85pt;z-index:4" coordsize="6938,1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">
            <v:shape id="Freeform: Shape 231213851" o:spid="_x0000_s2058" style="position:absolute;left:3099;width:1981;height:1981;visibility:visible;mso-wrap-style:square;v-text-anchor:middle" coordsize="19812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" path="m198120,99060v,54709,-44351,99060,-99060,99060c44351,198120,,153769,,99060,,44351,44351,,99060,v54709,,99060,44351,99060,99060xe" stroked="f" strokeweight=".34175mm">
              <v:stroke joinstyle="miter"/>
              <v:path arrowok="t" o:connecttype="custom" o:connectlocs="198120,99060;99060,198120;0,99060;99060,0;198120,99060" o:connectangles="0,0,0,0,0"/>
            </v:shape>
            <v:shape id="Freeform: Shape 662891141" o:spid="_x0000_s2059" style="position:absolute;top:2228;width:6938;height:8420;visibility:visible;mso-wrap-style:square;v-text-anchor:middle" coordsize="693887,84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" path="m660325,262509l532786,220408v,,-70581,-163448,-73057,-168401c442393,21050,410199,,373051,,358192,,343333,3715,330951,9906l157596,78010v-12383,4953,-22289,14859,-27242,27241l68442,253841v-9906,24765,1238,54483,27241,64389c101875,320707,108066,321945,114257,321945v19812,,38386,-11144,45815,-30956l210841,162211r52006,-19812l177408,559689,11482,761524v-17335,21050,-14859,52006,6192,69342c26341,838295,37486,842010,48630,842010v14859,,28480,-6191,38386,-18574l260371,612934v4953,-6191,8667,-13621,9906,-21050l299995,448247r133731,96583l433726,792480v,27241,22288,49530,49530,49530c510497,842010,532786,819721,532786,792480r,-272415c532786,503968,525356,489109,512974,480441l392863,392525,426296,225362r23527,54482c456014,292227,465920,302133,479541,307086r148590,49530c633084,357854,638037,359093,644228,359093v21050,,39624,-13621,47054,-33433c699949,299657,686329,271177,660325,262509xe" stroked="f" strokeweight=".34175mm">
              <v:stroke joinstyle="miter"/>
              <v:path arrowok="t" o:connecttype="custom" o:connectlocs="660325,262509;532786,220408;459729,52007;373051,0;330951,9906;157596,78010;130354,105251;68442,253841;95683,318230;114257,321945;160072,290989;210841,162211;262847,142399;177408,559689;11482,761524;17674,830866;48630,842010;87016,823436;260371,612934;270277,591884;299995,448247;433726,544830;433726,792480;483256,842010;532786,792480;532786,520065;512974,480441;392863,392525;426296,225362;449823,279844;479541,307086;628131,356616;644228,359093;691282,325660;660325,262509" o:connectangles="0,0,0,0,0,0,0,0,0,0,0,0,0,0,0,0,0,0,0,0,0,0,0,0,0,0,0,0,0,0,0,0,0,0,0"/>
            </v:shape>
          </v:group>
        </w:pict>
      </w:r>
      <w:r>
        <w:rPr>
          <w:rFonts w:ascii="Impact" w:hAnsi="Impact"/>
          <w:noProof/>
          <w:color w:val="FFC000"/>
          <w:sz w:val="72"/>
          <w:szCs w:val="72"/>
        </w:rPr>
        <w:pict w14:anchorId="24DC0C8B">
          <v:group id="Graphic 2045445554" o:spid="_x0000_s2052" alt="Cycling with solid fill" style="position:absolute;left:0;text-align:left;margin-left:457.5pt;margin-top:129.8pt;width:81.9pt;height:78.95pt;z-index:3" coordsize="10401,1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">
            <v:shape id="Freeform: Shape 1557790435" o:spid="_x0000_s2053" style="position:absolute;left:5572;width:1981;height:1981;visibility:visible;mso-wrap-style:square;v-text-anchor:middle" coordsize="19812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" path="m198120,99060v,54709,-44351,99060,-99060,99060c44351,198120,,153769,,99060,,44351,44351,,99060,v54709,,99060,44351,99060,99060xe" stroked="f" strokeweight=".34175mm">
              <v:stroke joinstyle="miter"/>
              <v:path arrowok="t" o:connecttype="custom" o:connectlocs="198120,99060;99060,198120;0,99060;99060,0;198120,99060" o:connectangles="0,0,0,0,0"/>
            </v:shape>
            <v:shape id="Freeform: Shape 2082651587" o:spid="_x0000_s2054" style="position:absolute;top:5819;width:4210;height:4210;visibility:visible;mso-wrap-style:square;v-text-anchor:middle" coordsize="421005,421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" adj="0,,0" path="m210503,c94107,,,94107,,210503,,326898,94107,421005,210503,421005v116395,,210502,-94107,210502,-210502c421005,94107,326898,,210503,xm210503,371475v-89154,,-160973,-71819,-160973,-160972c49530,121349,121349,49530,210503,49530v89154,,160972,71819,160972,160973c371475,299656,299657,371475,210503,371475xe" stroked="f" strokeweight=".34175mm">
              <v:stroke joinstyle="miter"/>
              <v:formulas/>
              <v:path arrowok="t" o:connecttype="custom" o:connectlocs="210503,0;0,210503;210503,421005;421005,210503;210503,0;210503,371475;49530,210503;210503,49530;371475,210503;210503,371475" o:connectangles="0,0,0,0,0,0,0,0,0,0"/>
            </v:shape>
            <v:shape id="Freeform: Shape 2053466823" o:spid="_x0000_s2055" style="position:absolute;left:6191;top:5819;width:4210;height:4210;visibility:visible;mso-wrap-style:square;v-text-anchor:middle" coordsize="421005,421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" adj="0,,0" path="m210503,c94107,,,94107,,210503,,326898,94107,421005,210503,421005v116395,,210502,-94107,210502,-210502c421005,94107,326898,,210503,xm210503,371475v-89154,,-160973,-71819,-160973,-160972c49530,121349,121349,49530,210503,49530v89153,,160972,71819,160972,160973c371475,299656,299656,371475,210503,371475xe" stroked="f" strokeweight=".34175mm">
              <v:stroke joinstyle="miter"/>
              <v:formulas/>
              <v:path arrowok="t" o:connecttype="custom" o:connectlocs="210503,0;0,210503;210503,421005;421005,210503;210503,0;210503,371475;49530,210503;210503,49530;371475,210503;210503,371475" o:connectangles="0,0,0,0,0,0,0,0,0,0"/>
            </v:shape>
            <v:shape id="Freeform: Shape 623473625" o:spid="_x0000_s2056" style="position:absolute;left:2354;top:1538;width:6066;height:6869;visibility:visible;mso-wrap-style:square;v-text-anchor:middle" coordsize="606594,68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" path="m379994,246147v9906,9906,22289,14859,34671,14859l557064,261006v27242,,49530,-22288,49530,-49530c606594,184235,584306,161946,557064,161946r-121348,c435716,161946,294555,19547,292079,18309,261122,-8932,214069,-5218,186827,25739l18425,217667v-27241,30957,-23526,78010,6192,105252c32046,329110,39476,334063,48143,336539r,l233881,410834r,226600c233881,664676,256169,686964,283411,686964v27241,,49530,-22288,49530,-49530l332941,377402v,-19812,-12383,-38386,-29718,-45816l165777,273389,278458,144611,379994,246147xe" stroked="f" strokeweight=".34175mm">
              <v:stroke joinstyle="miter"/>
              <v:path arrowok="t" o:connecttype="custom" o:connectlocs="379994,246147;414665,261006;557064,261006;606594,211476;557064,161946;435716,161946;292079,18309;186827,25739;18425,217667;24617,322919;48143,336539;48143,336539;233881,410834;233881,637434;283411,686964;332941,637434;332941,377402;303223,331586;165777,273389;278458,144611;379994,246147" o:connectangles="0,0,0,0,0,0,0,0,0,0,0,0,0,0,0,0,0,0,0,0,0"/>
            </v:shape>
          </v:group>
        </w:pict>
      </w:r>
      <w:r>
        <w:rPr>
          <w:rFonts w:ascii="Impact" w:hAnsi="Impact"/>
          <w:noProof/>
          <w:color w:val="FFC000"/>
          <w:sz w:val="72"/>
          <w:szCs w:val="72"/>
        </w:rPr>
        <w:pict w14:anchorId="14B2F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1" type="#_x0000_t75" alt="A blue text with buildings and trees&#10;&#10;Description automatically generated" style="position:absolute;left:0;text-align:left;margin-left:300.5pt;margin-top:627.6pt;width:100.8pt;height:50.4pt;z-index:2;visibility:visible;mso-wrap-style:square;mso-wrap-distance-left:9pt;mso-wrap-distance-top:0;mso-wrap-distance-right:9pt;mso-wrap-distance-bottom:0;mso-position-horizontal:absolute;mso-position-horizontal-relative:text;mso-position-vertical:absolute;mso-position-vertical-relative:text" filled="t" fillcolor="#7f7f7f">
            <v:imagedata r:id="rId7" o:title="A blue text with buildings and trees&#10;&#10;Description automatically generated"/>
          </v:shape>
        </w:pict>
      </w:r>
      <w:r>
        <w:rPr>
          <w:rFonts w:ascii="Impact" w:hAnsi="Impact"/>
          <w:noProof/>
          <w:color w:val="FFC000"/>
          <w:sz w:val="72"/>
          <w:szCs w:val="72"/>
        </w:rPr>
        <w:pict w14:anchorId="77293057">
          <v:shape id="Picture 16" o:spid="_x0000_s2050" type="#_x0000_t75" alt="A logo of a town&#10;&#10;Description automatically generated" style="position:absolute;left:0;text-align:left;margin-left:105.5pt;margin-top:627.6pt;width:73.4pt;height:50.4pt;z-index:1;visibility:visible;mso-wrap-style:square;mso-wrap-distance-left:9pt;mso-wrap-distance-top:0;mso-wrap-distance-right:9pt;mso-wrap-distance-bottom:0;mso-position-horizontal:absolute;mso-position-horizontal-relative:text;mso-position-vertical:absolute;mso-position-vertical-relative:text" filled="t" fillcolor="#7f7f7f">
            <v:imagedata r:id="rId8" o:title="18a1e5128664cff311"/>
          </v:shape>
        </w:pict>
      </w:r>
      <w:r w:rsidR="00053089" w:rsidRPr="004972D1">
        <w:rPr>
          <w:rFonts w:ascii="Impact" w:hAnsi="Impact"/>
          <w:color w:val="FFC000"/>
          <w:sz w:val="72"/>
          <w:szCs w:val="72"/>
        </w:rPr>
        <w:t>Bicycle &amp; Pedestrian Plan</w:t>
      </w:r>
    </w:p>
    <w:p w14:paraId="7335EAE6" w14:textId="77777777" w:rsidR="005C74FC" w:rsidRPr="004972D1" w:rsidRDefault="005C74FC" w:rsidP="005C74FC">
      <w:pPr>
        <w:spacing w:after="0" w:line="240" w:lineRule="auto"/>
        <w:ind w:left="630" w:right="2430"/>
        <w:rPr>
          <w:rFonts w:ascii="Impact" w:hAnsi="Impact"/>
          <w:color w:val="FFC000"/>
          <w:sz w:val="24"/>
          <w:szCs w:val="24"/>
        </w:rPr>
      </w:pPr>
    </w:p>
    <w:p w14:paraId="3FD68935" w14:textId="0C389EEF" w:rsidR="00053089" w:rsidRPr="004972D1" w:rsidRDefault="00053089" w:rsidP="005C74FC">
      <w:pPr>
        <w:spacing w:after="0" w:line="240" w:lineRule="auto"/>
        <w:ind w:left="630" w:right="2430"/>
        <w:rPr>
          <w:rFonts w:ascii="Impact" w:hAnsi="Impact"/>
          <w:color w:val="FFC000"/>
          <w:sz w:val="72"/>
          <w:szCs w:val="72"/>
        </w:rPr>
      </w:pPr>
      <w:r w:rsidRPr="004972D1">
        <w:rPr>
          <w:rFonts w:ascii="Impact" w:hAnsi="Impact"/>
          <w:color w:val="FFC000"/>
          <w:sz w:val="48"/>
          <w:szCs w:val="48"/>
        </w:rPr>
        <w:t>What is it?</w:t>
      </w:r>
    </w:p>
    <w:p w14:paraId="589AB1A8" w14:textId="4DF5A403" w:rsidR="00E33E61" w:rsidRDefault="00E33E61" w:rsidP="005C74FC">
      <w:pPr>
        <w:spacing w:after="0" w:line="240" w:lineRule="auto"/>
        <w:ind w:left="630" w:right="2430"/>
        <w:rPr>
          <w:rFonts w:ascii="Arial Black" w:hAnsi="Arial Black"/>
          <w:color w:val="FFFFFF"/>
          <w:sz w:val="24"/>
          <w:szCs w:val="24"/>
        </w:rPr>
      </w:pPr>
      <w:r>
        <w:rPr>
          <w:rFonts w:ascii="Arial Black" w:hAnsi="Arial Black"/>
          <w:color w:val="FFFFFF"/>
          <w:sz w:val="24"/>
          <w:szCs w:val="24"/>
        </w:rPr>
        <w:t xml:space="preserve">A plan </w:t>
      </w:r>
      <w:r w:rsidR="00506E15">
        <w:rPr>
          <w:rFonts w:ascii="Arial Black" w:hAnsi="Arial Black"/>
          <w:color w:val="FFFFFF"/>
          <w:sz w:val="24"/>
          <w:szCs w:val="24"/>
        </w:rPr>
        <w:t>that</w:t>
      </w:r>
      <w:r>
        <w:rPr>
          <w:rFonts w:ascii="Arial Black" w:hAnsi="Arial Black"/>
          <w:color w:val="FFFFFF"/>
          <w:sz w:val="24"/>
          <w:szCs w:val="24"/>
        </w:rPr>
        <w:t xml:space="preserve"> will identify opportunities to add and improve bicycle and pedestrian infrastructure in Barron County.</w:t>
      </w:r>
    </w:p>
    <w:p w14:paraId="546200A8" w14:textId="77777777" w:rsidR="00E33E61" w:rsidRPr="004972D1" w:rsidRDefault="00E33E61" w:rsidP="005C74FC">
      <w:pPr>
        <w:spacing w:after="0" w:line="240" w:lineRule="auto"/>
        <w:ind w:left="630" w:right="2430"/>
        <w:rPr>
          <w:rFonts w:ascii="Arial Black" w:hAnsi="Arial Black"/>
          <w:color w:val="FFFFFF"/>
          <w:sz w:val="24"/>
          <w:szCs w:val="24"/>
        </w:rPr>
      </w:pPr>
    </w:p>
    <w:p w14:paraId="497582FF" w14:textId="34FB7AFA" w:rsidR="00E33E61" w:rsidRPr="004972D1" w:rsidRDefault="00E33E61" w:rsidP="005C74FC">
      <w:pPr>
        <w:spacing w:after="0" w:line="240" w:lineRule="auto"/>
        <w:ind w:left="630" w:right="2430"/>
        <w:rPr>
          <w:rFonts w:ascii="Impact" w:hAnsi="Impact"/>
          <w:color w:val="FFC000"/>
          <w:sz w:val="48"/>
          <w:szCs w:val="48"/>
        </w:rPr>
      </w:pPr>
      <w:r w:rsidRPr="004972D1">
        <w:rPr>
          <w:rFonts w:ascii="Impact" w:hAnsi="Impact"/>
          <w:color w:val="FFC000"/>
          <w:sz w:val="48"/>
          <w:szCs w:val="48"/>
        </w:rPr>
        <w:t>What are the benefits?</w:t>
      </w:r>
    </w:p>
    <w:p w14:paraId="0053F8F3" w14:textId="4FA1AD83" w:rsidR="00E33E61" w:rsidRDefault="00E33E61" w:rsidP="005C74FC">
      <w:pPr>
        <w:spacing w:after="120" w:line="240" w:lineRule="auto"/>
        <w:ind w:left="634" w:right="2434"/>
        <w:rPr>
          <w:rFonts w:ascii="Arial Black" w:hAnsi="Arial Black"/>
          <w:color w:val="FFFFFF"/>
          <w:sz w:val="24"/>
          <w:szCs w:val="24"/>
        </w:rPr>
      </w:pPr>
      <w:r>
        <w:rPr>
          <w:rFonts w:ascii="Arial Black" w:hAnsi="Arial Black"/>
          <w:color w:val="FFFFFF"/>
          <w:sz w:val="24"/>
          <w:szCs w:val="24"/>
        </w:rPr>
        <w:t>Having an adopted plan will allow Barron County to achieve several goals as road improvement projects are undertaken in the coming years. These benefits include:</w:t>
      </w:r>
    </w:p>
    <w:p w14:paraId="41200BBE" w14:textId="511FBCCC" w:rsidR="00E33E61" w:rsidRDefault="00E33E61" w:rsidP="005C74FC">
      <w:pPr>
        <w:pStyle w:val="ListParagraph"/>
        <w:numPr>
          <w:ilvl w:val="0"/>
          <w:numId w:val="2"/>
        </w:numPr>
        <w:spacing w:after="0" w:line="240" w:lineRule="auto"/>
        <w:ind w:right="2430"/>
        <w:rPr>
          <w:rFonts w:ascii="Arial Black" w:hAnsi="Arial Black"/>
          <w:color w:val="FFFFFF"/>
          <w:sz w:val="24"/>
          <w:szCs w:val="24"/>
        </w:rPr>
      </w:pPr>
      <w:r>
        <w:rPr>
          <w:rFonts w:ascii="Arial Black" w:hAnsi="Arial Black"/>
          <w:color w:val="FFFFFF"/>
          <w:sz w:val="24"/>
          <w:szCs w:val="24"/>
        </w:rPr>
        <w:t>Potential grant funding to help pay for road improvements that incorporate bicycle and pedestrian infrastructure.</w:t>
      </w:r>
    </w:p>
    <w:p w14:paraId="619CF800" w14:textId="10975649" w:rsidR="00E33E61" w:rsidRDefault="00E33E61" w:rsidP="005C74FC">
      <w:pPr>
        <w:pStyle w:val="ListParagraph"/>
        <w:numPr>
          <w:ilvl w:val="0"/>
          <w:numId w:val="2"/>
        </w:numPr>
        <w:spacing w:after="0" w:line="240" w:lineRule="auto"/>
        <w:ind w:right="2430"/>
        <w:rPr>
          <w:rFonts w:ascii="Arial Black" w:hAnsi="Arial Black"/>
          <w:color w:val="FFFFFF"/>
          <w:sz w:val="24"/>
          <w:szCs w:val="24"/>
        </w:rPr>
      </w:pPr>
      <w:r>
        <w:rPr>
          <w:rFonts w:ascii="Arial Black" w:hAnsi="Arial Black"/>
          <w:color w:val="FFFFFF"/>
          <w:sz w:val="24"/>
          <w:szCs w:val="24"/>
        </w:rPr>
        <w:t>A more accessible network gi</w:t>
      </w:r>
      <w:r w:rsidR="005C74FC">
        <w:rPr>
          <w:rFonts w:ascii="Arial Black" w:hAnsi="Arial Black"/>
          <w:color w:val="FFFFFF"/>
          <w:sz w:val="24"/>
          <w:szCs w:val="24"/>
        </w:rPr>
        <w:t>ving</w:t>
      </w:r>
      <w:r>
        <w:rPr>
          <w:rFonts w:ascii="Arial Black" w:hAnsi="Arial Black"/>
          <w:color w:val="FFFFFF"/>
          <w:sz w:val="24"/>
          <w:szCs w:val="24"/>
        </w:rPr>
        <w:t xml:space="preserve"> residents and visitors more transportation options throughout the </w:t>
      </w:r>
      <w:r w:rsidR="005C74FC">
        <w:rPr>
          <w:rFonts w:ascii="Arial Black" w:hAnsi="Arial Black"/>
          <w:color w:val="FFFFFF"/>
          <w:sz w:val="24"/>
          <w:szCs w:val="24"/>
        </w:rPr>
        <w:t>C</w:t>
      </w:r>
      <w:r>
        <w:rPr>
          <w:rFonts w:ascii="Arial Black" w:hAnsi="Arial Black"/>
          <w:color w:val="FFFFFF"/>
          <w:sz w:val="24"/>
          <w:szCs w:val="24"/>
        </w:rPr>
        <w:t>ounty.</w:t>
      </w:r>
    </w:p>
    <w:p w14:paraId="4A1838AE" w14:textId="5BF76F44" w:rsidR="00E33E61" w:rsidRDefault="00E33E61" w:rsidP="005C74FC">
      <w:pPr>
        <w:pStyle w:val="ListParagraph"/>
        <w:numPr>
          <w:ilvl w:val="0"/>
          <w:numId w:val="2"/>
        </w:numPr>
        <w:spacing w:after="0" w:line="240" w:lineRule="auto"/>
        <w:ind w:right="2430"/>
        <w:rPr>
          <w:rFonts w:ascii="Arial Black" w:hAnsi="Arial Black"/>
          <w:color w:val="FFFFFF"/>
          <w:sz w:val="24"/>
          <w:szCs w:val="24"/>
        </w:rPr>
      </w:pPr>
      <w:r>
        <w:rPr>
          <w:rFonts w:ascii="Arial Black" w:hAnsi="Arial Black"/>
          <w:color w:val="FFFFFF"/>
          <w:sz w:val="24"/>
          <w:szCs w:val="24"/>
        </w:rPr>
        <w:t xml:space="preserve">Increased tourism and economic development opportunities as the </w:t>
      </w:r>
      <w:r w:rsidR="005C74FC">
        <w:rPr>
          <w:rFonts w:ascii="Arial Black" w:hAnsi="Arial Black"/>
          <w:color w:val="FFFFFF"/>
          <w:sz w:val="24"/>
          <w:szCs w:val="24"/>
        </w:rPr>
        <w:t>County</w:t>
      </w:r>
      <w:r>
        <w:rPr>
          <w:rFonts w:ascii="Arial Black" w:hAnsi="Arial Black"/>
          <w:color w:val="FFFFFF"/>
          <w:sz w:val="24"/>
          <w:szCs w:val="24"/>
        </w:rPr>
        <w:t xml:space="preserve"> becomes more interconnected with regional, state, and national trail systems.</w:t>
      </w:r>
    </w:p>
    <w:p w14:paraId="0AE1B96A" w14:textId="77777777" w:rsidR="00506E15" w:rsidRPr="004972D1" w:rsidRDefault="00506E15" w:rsidP="005C74FC">
      <w:pPr>
        <w:spacing w:after="0" w:line="240" w:lineRule="auto"/>
        <w:ind w:left="630" w:right="2430"/>
        <w:rPr>
          <w:rFonts w:ascii="Arial Black" w:hAnsi="Arial Black"/>
          <w:color w:val="FFFFFF"/>
          <w:sz w:val="24"/>
          <w:szCs w:val="24"/>
        </w:rPr>
      </w:pPr>
    </w:p>
    <w:p w14:paraId="40BCEF42" w14:textId="41B1D914" w:rsidR="00A65C19" w:rsidRDefault="00A65C19" w:rsidP="005C74FC">
      <w:pPr>
        <w:spacing w:after="0" w:line="240" w:lineRule="auto"/>
        <w:ind w:left="630" w:right="2430"/>
        <w:rPr>
          <w:rFonts w:ascii="Impact" w:hAnsi="Impact"/>
          <w:color w:val="FFC000"/>
          <w:sz w:val="48"/>
          <w:szCs w:val="48"/>
        </w:rPr>
      </w:pPr>
      <w:r>
        <w:rPr>
          <w:rFonts w:ascii="Impact" w:hAnsi="Impact"/>
          <w:color w:val="FFC000"/>
          <w:sz w:val="48"/>
          <w:szCs w:val="48"/>
        </w:rPr>
        <w:t xml:space="preserve">How </w:t>
      </w:r>
      <w:r w:rsidR="00E33E61">
        <w:rPr>
          <w:rFonts w:ascii="Impact" w:hAnsi="Impact"/>
          <w:color w:val="FFC000"/>
          <w:sz w:val="48"/>
          <w:szCs w:val="48"/>
        </w:rPr>
        <w:t>can</w:t>
      </w:r>
      <w:r>
        <w:rPr>
          <w:rFonts w:ascii="Impact" w:hAnsi="Impact"/>
          <w:color w:val="FFC000"/>
          <w:sz w:val="48"/>
          <w:szCs w:val="48"/>
        </w:rPr>
        <w:t xml:space="preserve"> people participate?</w:t>
      </w:r>
    </w:p>
    <w:p w14:paraId="787E34D4" w14:textId="14681937" w:rsidR="00E33E61" w:rsidRDefault="00506E15" w:rsidP="005C74FC">
      <w:pPr>
        <w:spacing w:after="0" w:line="240" w:lineRule="auto"/>
        <w:ind w:left="630" w:right="2430"/>
        <w:rPr>
          <w:rFonts w:ascii="Arial Black" w:hAnsi="Arial Black"/>
          <w:color w:val="FFFFFF"/>
          <w:sz w:val="24"/>
          <w:szCs w:val="24"/>
        </w:rPr>
      </w:pPr>
      <w:r>
        <w:rPr>
          <w:rFonts w:ascii="Arial Black" w:hAnsi="Arial Black"/>
          <w:color w:val="FFFFFF"/>
          <w:sz w:val="24"/>
          <w:szCs w:val="24"/>
        </w:rPr>
        <w:t>Public participation is essential to this plan. Throughout the project, Barron County will host various opportunities for public input. A survey and mapping exercises will be available on the project website. Additionally, the first of two Public Open Houses is being hosted at the Barron County Highway Department Crew Room on Tuesday, October 24</w:t>
      </w:r>
      <w:r>
        <w:rPr>
          <w:rFonts w:ascii="Arial Black" w:hAnsi="Arial Black"/>
          <w:color w:val="FFFFFF"/>
          <w:sz w:val="24"/>
          <w:szCs w:val="24"/>
          <w:vertAlign w:val="superscript"/>
        </w:rPr>
        <w:t>th</w:t>
      </w:r>
      <w:r>
        <w:rPr>
          <w:rFonts w:ascii="Arial Black" w:hAnsi="Arial Black"/>
          <w:color w:val="FFFFFF"/>
          <w:sz w:val="24"/>
          <w:szCs w:val="24"/>
        </w:rPr>
        <w:t xml:space="preserve"> from 5 to 7 PM.</w:t>
      </w:r>
    </w:p>
    <w:p w14:paraId="068A22CC" w14:textId="4613B829" w:rsidR="00506E15" w:rsidRDefault="00506E15" w:rsidP="005C74FC">
      <w:pPr>
        <w:spacing w:after="0" w:line="240" w:lineRule="auto"/>
        <w:ind w:left="630" w:right="2430"/>
        <w:rPr>
          <w:rFonts w:ascii="Arial Black" w:hAnsi="Arial Black"/>
          <w:color w:val="FFFFFF"/>
          <w:sz w:val="24"/>
          <w:szCs w:val="24"/>
        </w:rPr>
      </w:pPr>
    </w:p>
    <w:p w14:paraId="0926388C" w14:textId="779C04DF" w:rsidR="005C74FC" w:rsidRPr="004972D1" w:rsidRDefault="00506E15" w:rsidP="005C74FC">
      <w:pPr>
        <w:spacing w:after="0" w:line="240" w:lineRule="auto"/>
        <w:ind w:left="630" w:right="2430"/>
        <w:rPr>
          <w:rFonts w:ascii="Arial Black" w:hAnsi="Arial Black"/>
          <w:color w:val="FFC000"/>
          <w:sz w:val="12"/>
          <w:szCs w:val="12"/>
        </w:rPr>
      </w:pPr>
      <w:r w:rsidRPr="004972D1">
        <w:rPr>
          <w:rFonts w:ascii="Arial Black" w:hAnsi="Arial Black"/>
          <w:color w:val="FFC000"/>
          <w:sz w:val="24"/>
          <w:szCs w:val="24"/>
        </w:rPr>
        <w:t>For more information, visit</w:t>
      </w:r>
      <w:r w:rsidR="005C74FC" w:rsidRPr="004972D1">
        <w:rPr>
          <w:rFonts w:ascii="Arial Black" w:hAnsi="Arial Black"/>
          <w:color w:val="FFC000"/>
          <w:sz w:val="24"/>
          <w:szCs w:val="24"/>
        </w:rPr>
        <w:t>:</w:t>
      </w:r>
      <w:r w:rsidR="005357F1" w:rsidRPr="004972D1">
        <w:rPr>
          <w:rFonts w:ascii="Arial Black" w:hAnsi="Arial Black"/>
          <w:color w:val="FFC000"/>
          <w:sz w:val="24"/>
          <w:szCs w:val="24"/>
        </w:rPr>
        <w:br/>
      </w:r>
    </w:p>
    <w:p w14:paraId="481DBE67" w14:textId="5EE43645" w:rsidR="00CD2026" w:rsidRDefault="00506E15" w:rsidP="00D03535">
      <w:pPr>
        <w:spacing w:after="0" w:line="240" w:lineRule="auto"/>
        <w:ind w:left="630" w:right="2250"/>
        <w:rPr>
          <w:rFonts w:ascii="Arial Black" w:hAnsi="Arial Black"/>
          <w:color w:val="FFC000"/>
          <w:u w:val="single"/>
        </w:rPr>
      </w:pPr>
      <w:r w:rsidRPr="004972D1">
        <w:rPr>
          <w:rFonts w:ascii="Arial Black" w:hAnsi="Arial Black"/>
          <w:color w:val="FFC000"/>
          <w:u w:val="single"/>
        </w:rPr>
        <w:t>barron-county-bike-and-pedestrian-plan-wcwrpc.hub.arcgis.com</w:t>
      </w:r>
    </w:p>
    <w:p w14:paraId="2C0DEBF2" w14:textId="2D217B42" w:rsidR="00C709B2" w:rsidRPr="00C709B2" w:rsidRDefault="00C709B2" w:rsidP="00C709B2">
      <w:pPr>
        <w:tabs>
          <w:tab w:val="left" w:pos="1165"/>
        </w:tabs>
        <w:rPr>
          <w:rFonts w:ascii="Arial Black" w:hAnsi="Arial Black"/>
          <w:sz w:val="28"/>
          <w:szCs w:val="28"/>
        </w:rPr>
      </w:pPr>
      <w:r>
        <w:rPr>
          <w:rFonts w:ascii="Arial Black" w:hAnsi="Arial Black"/>
          <w:sz w:val="28"/>
          <w:szCs w:val="28"/>
        </w:rPr>
        <w:tab/>
      </w:r>
    </w:p>
    <w:sectPr w:rsidR="00C709B2" w:rsidRPr="00C709B2" w:rsidSect="00FE532D">
      <w:pgSz w:w="12240" w:h="15840"/>
      <w:pgMar w:top="720" w:right="720" w:bottom="720" w:left="720" w:header="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6C5B" w14:textId="77777777" w:rsidR="005D4F7E" w:rsidRDefault="005D4F7E" w:rsidP="00053089">
      <w:pPr>
        <w:spacing w:after="0" w:line="240" w:lineRule="auto"/>
      </w:pPr>
      <w:r>
        <w:separator/>
      </w:r>
    </w:p>
  </w:endnote>
  <w:endnote w:type="continuationSeparator" w:id="0">
    <w:p w14:paraId="0A23901A" w14:textId="77777777" w:rsidR="005D4F7E" w:rsidRDefault="005D4F7E" w:rsidP="0005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4941" w14:textId="77777777" w:rsidR="005D4F7E" w:rsidRDefault="005D4F7E" w:rsidP="00053089">
      <w:pPr>
        <w:spacing w:after="0" w:line="240" w:lineRule="auto"/>
      </w:pPr>
      <w:r>
        <w:separator/>
      </w:r>
    </w:p>
  </w:footnote>
  <w:footnote w:type="continuationSeparator" w:id="0">
    <w:p w14:paraId="13451F9D" w14:textId="77777777" w:rsidR="005D4F7E" w:rsidRDefault="005D4F7E" w:rsidP="00053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C5742"/>
    <w:multiLevelType w:val="hybridMultilevel"/>
    <w:tmpl w:val="819CC5E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49D47B49"/>
    <w:multiLevelType w:val="hybridMultilevel"/>
    <w:tmpl w:val="023CF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3055803">
    <w:abstractNumId w:val="1"/>
  </w:num>
  <w:num w:numId="2" w16cid:durableId="190856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cumentProtection w:edit="readOnly" w:enforcement="1" w:cryptProviderType="rsaAES" w:cryptAlgorithmClass="hash" w:cryptAlgorithmType="typeAny" w:cryptAlgorithmSid="14" w:cryptSpinCount="100000" w:hash="U/zmBD6+HO5Sj1WDK9ua2kI6Zl1p/fDyZFGcUgBMDLBX6dHWFgvwsulnINZDHwDlAnMoFo3M4ACN08RklhkpIw==" w:salt="gukaP10EqbVszagRu24u1w=="/>
  <w:defaultTabStop w:val="720"/>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38E"/>
    <w:rsid w:val="00053089"/>
    <w:rsid w:val="0026107A"/>
    <w:rsid w:val="00276FCA"/>
    <w:rsid w:val="004972D1"/>
    <w:rsid w:val="004F138E"/>
    <w:rsid w:val="004F48E2"/>
    <w:rsid w:val="00506E15"/>
    <w:rsid w:val="005357F1"/>
    <w:rsid w:val="005B4730"/>
    <w:rsid w:val="005C74FC"/>
    <w:rsid w:val="005D4F7E"/>
    <w:rsid w:val="005F3785"/>
    <w:rsid w:val="00806DE3"/>
    <w:rsid w:val="0092289F"/>
    <w:rsid w:val="009A2CC2"/>
    <w:rsid w:val="00A65C19"/>
    <w:rsid w:val="00A66131"/>
    <w:rsid w:val="00C36FAC"/>
    <w:rsid w:val="00C709B2"/>
    <w:rsid w:val="00CD2026"/>
    <w:rsid w:val="00D03535"/>
    <w:rsid w:val="00D22F14"/>
    <w:rsid w:val="00DF2937"/>
    <w:rsid w:val="00E33E61"/>
    <w:rsid w:val="00F148A9"/>
    <w:rsid w:val="00F476B1"/>
    <w:rsid w:val="00FE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rules v:ext="edit">
        <o:r id="V:Rule1" type="connector" idref="#_x0000_s2062"/>
        <o:r id="V:Rule2" type="connector" idref="#_x0000_s2063"/>
      </o:rules>
    </o:shapelayout>
  </w:shapeDefaults>
  <w:decimalSymbol w:val="."/>
  <w:listSeparator w:val=","/>
  <w14:docId w14:val="33713102"/>
  <w15:chartTrackingRefBased/>
  <w15:docId w15:val="{7C9373A3-97E0-4002-9F7E-77A100B2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089"/>
  </w:style>
  <w:style w:type="paragraph" w:styleId="Footer">
    <w:name w:val="footer"/>
    <w:basedOn w:val="Normal"/>
    <w:link w:val="FooterChar"/>
    <w:uiPriority w:val="99"/>
    <w:unhideWhenUsed/>
    <w:rsid w:val="00053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089"/>
  </w:style>
  <w:style w:type="paragraph" w:styleId="ListParagraph">
    <w:name w:val="List Paragraph"/>
    <w:basedOn w:val="Normal"/>
    <w:uiPriority w:val="34"/>
    <w:qFormat/>
    <w:rsid w:val="00E3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1047</Characters>
  <Application>Microsoft Office Word</Application>
  <DocSecurity>8</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Links>
    <vt:vector size="6" baseType="variant">
      <vt:variant>
        <vt:i4>3866681</vt:i4>
      </vt:variant>
      <vt:variant>
        <vt:i4>-1</vt:i4>
      </vt:variant>
      <vt:variant>
        <vt:i4>1029</vt:i4>
      </vt:variant>
      <vt:variant>
        <vt:i4>1</vt:i4>
      </vt:variant>
      <vt:variant>
        <vt:lpwstr>cid:18a1e5128664cff311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Pietrzak</dc:creator>
  <cp:keywords/>
  <dc:description/>
  <cp:lastModifiedBy>Ross Pietrzak</cp:lastModifiedBy>
  <cp:revision>7</cp:revision>
  <cp:lastPrinted>2023-08-29T17:41:00Z</cp:lastPrinted>
  <dcterms:created xsi:type="dcterms:W3CDTF">2023-08-29T17:43:00Z</dcterms:created>
  <dcterms:modified xsi:type="dcterms:W3CDTF">2023-08-30T17:59:00Z</dcterms:modified>
</cp:coreProperties>
</file>